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C458" w14:textId="67456656" w:rsidR="00C32395" w:rsidRPr="00CC2692" w:rsidRDefault="00C32395" w:rsidP="00C32395">
      <w:pPr>
        <w:jc w:val="center"/>
        <w:rPr>
          <w:lang w:val="kk-KZ"/>
        </w:rPr>
      </w:pPr>
      <w:r>
        <w:t>Список основных средств</w:t>
      </w:r>
      <w:r w:rsidR="00CC2692">
        <w:rPr>
          <w:lang w:val="kk-KZ"/>
        </w:rPr>
        <w:t xml:space="preserve"> на </w:t>
      </w:r>
      <w:proofErr w:type="spellStart"/>
      <w:r>
        <w:t>реализаци</w:t>
      </w:r>
      <w:proofErr w:type="spellEnd"/>
      <w:r w:rsidR="00CC2692">
        <w:rPr>
          <w:lang w:val="kk-KZ"/>
        </w:rPr>
        <w:t>ю</w:t>
      </w:r>
    </w:p>
    <w:p w14:paraId="4DF5F671" w14:textId="77777777" w:rsidR="0033308A" w:rsidRDefault="0033308A" w:rsidP="00C32395">
      <w:pPr>
        <w:jc w:val="center"/>
      </w:pPr>
    </w:p>
    <w:p w14:paraId="37B78723" w14:textId="77777777" w:rsidR="0033308A" w:rsidRDefault="0033308A" w:rsidP="00C32395">
      <w:pPr>
        <w:jc w:val="center"/>
      </w:pPr>
    </w:p>
    <w:p w14:paraId="20D32CBA" w14:textId="15F3D1C9" w:rsidR="00C32395" w:rsidRDefault="00C32395" w:rsidP="00C32395">
      <w:pPr>
        <w:jc w:val="center"/>
      </w:pPr>
    </w:p>
    <w:tbl>
      <w:tblPr>
        <w:tblpPr w:leftFromText="180" w:rightFromText="180" w:horzAnchor="margin" w:tblpX="122" w:tblpY="411"/>
        <w:tblW w:w="493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286"/>
        <w:gridCol w:w="1560"/>
        <w:gridCol w:w="2552"/>
        <w:gridCol w:w="1694"/>
      </w:tblGrid>
      <w:tr w:rsidR="00B04A6A" w14:paraId="5A088281" w14:textId="4D0D0D21" w:rsidTr="00CC2692">
        <w:trPr>
          <w:trHeight w:val="548"/>
        </w:trPr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9D5B" w14:textId="7E5DAA91" w:rsidR="00B04A6A" w:rsidRP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Fonts w:eastAsiaTheme="minorEastAsia"/>
                <w:sz w:val="22"/>
                <w:szCs w:val="22"/>
                <w:lang w:val="kk-KZ"/>
              </w:rPr>
            </w:pPr>
            <w:r>
              <w:rPr>
                <w:rFonts w:eastAsiaTheme="minorEastAsia"/>
                <w:sz w:val="22"/>
                <w:szCs w:val="22"/>
                <w:lang w:val="kk-KZ"/>
              </w:rPr>
              <w:t>№ п/п</w:t>
            </w:r>
          </w:p>
        </w:tc>
        <w:tc>
          <w:tcPr>
            <w:tcW w:w="16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C9856" w14:textId="77777777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</w:rPr>
              <w:t>Наименование, характеристика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BA6A" w14:textId="14BC627B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</w:rPr>
              <w:t>Дата приобретения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BD5B" w14:textId="237AD200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Style w:val="j21"/>
                <w:rFonts w:eastAsiaTheme="majorEastAsia"/>
                <w:color w:val="000000"/>
                <w:sz w:val="22"/>
                <w:szCs w:val="22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</w:rPr>
              <w:t>Инвентарный</w:t>
            </w:r>
          </w:p>
          <w:p w14:paraId="08B2B864" w14:textId="54CC75D3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Style w:val="j21"/>
                <w:rFonts w:eastAsiaTheme="majorEastAsia"/>
                <w:color w:val="000000"/>
              </w:rPr>
              <w:t>номер</w:t>
            </w:r>
          </w:p>
          <w:p w14:paraId="1EC9D008" w14:textId="3171DAED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8BD7CE4" w14:textId="70808A57" w:rsidR="00B04A6A" w:rsidRDefault="003871D9" w:rsidP="00CC2692">
            <w:pPr>
              <w:pStyle w:val="j112"/>
              <w:spacing w:line="276" w:lineRule="auto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Style w:val="j21"/>
                <w:color w:val="000000"/>
                <w:lang w:val="kk-KZ"/>
              </w:rPr>
              <w:t>Ст</w:t>
            </w:r>
            <w:r w:rsidR="00B04A6A">
              <w:rPr>
                <w:rStyle w:val="j21"/>
                <w:color w:val="000000"/>
                <w:lang w:val="kk-KZ"/>
              </w:rPr>
              <w:t>оимость</w:t>
            </w:r>
          </w:p>
        </w:tc>
      </w:tr>
      <w:tr w:rsidR="00CC2692" w14:paraId="5E62113F" w14:textId="77777777" w:rsidTr="00CC2692">
        <w:trPr>
          <w:trHeight w:val="6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353A" w14:textId="77777777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Fonts w:eastAsiaTheme="minorEastAsia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D4AD" w14:textId="77777777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CC2F" w14:textId="38BE083B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8543" w14:textId="6D4E9260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632" w14:textId="7A526FFF" w:rsidR="00B04A6A" w:rsidRPr="003871D9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Style w:val="j21"/>
                <w:color w:val="000000"/>
                <w:lang w:val="en-US"/>
              </w:rPr>
            </w:pPr>
            <w:r>
              <w:rPr>
                <w:rStyle w:val="j21"/>
                <w:color w:val="000000"/>
              </w:rPr>
              <w:t>5</w:t>
            </w:r>
          </w:p>
        </w:tc>
      </w:tr>
      <w:tr w:rsidR="00B04A6A" w14:paraId="6C1FC488" w14:textId="77777777" w:rsidTr="00CC2692">
        <w:trPr>
          <w:trHeight w:val="39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89DB" w14:textId="77777777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Style w:val="j21"/>
                <w:rFonts w:eastAsiaTheme="majorEastAsia"/>
                <w:color w:val="000000"/>
                <w:sz w:val="22"/>
                <w:szCs w:val="22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18CF1" w14:textId="77777777" w:rsidR="00B04A6A" w:rsidRDefault="00B04A6A" w:rsidP="00CC2692">
            <w:pPr>
              <w:spacing w:line="276" w:lineRule="auto"/>
              <w:outlineLvl w:val="1"/>
              <w:rPr>
                <w:rFonts w:eastAsiaTheme="majorEastAsia"/>
              </w:rPr>
            </w:pPr>
            <w:r>
              <w:rPr>
                <w:sz w:val="22"/>
                <w:szCs w:val="22"/>
              </w:rPr>
              <w:t xml:space="preserve">Компьютер Dell </w:t>
            </w:r>
            <w:proofErr w:type="spellStart"/>
            <w:r>
              <w:rPr>
                <w:sz w:val="22"/>
                <w:szCs w:val="22"/>
              </w:rPr>
              <w:t>OptiPlex</w:t>
            </w:r>
            <w:proofErr w:type="spellEnd"/>
            <w:r>
              <w:rPr>
                <w:sz w:val="22"/>
                <w:szCs w:val="22"/>
              </w:rPr>
              <w:t xml:space="preserve"> 390 SF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F975" w14:textId="77777777" w:rsidR="00B04A6A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7E61" w14:textId="77777777" w:rsidR="00B04A6A" w:rsidRDefault="00B04A6A" w:rsidP="00CC2692">
            <w:pPr>
              <w:spacing w:line="276" w:lineRule="auto"/>
              <w:outlineLvl w:val="1"/>
              <w:rPr>
                <w:rFonts w:eastAsiaTheme="majorEastAsia"/>
              </w:rPr>
            </w:pPr>
            <w:r>
              <w:rPr>
                <w:sz w:val="22"/>
                <w:szCs w:val="22"/>
              </w:rPr>
              <w:t>GCB1482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545B4" w14:textId="56615879" w:rsidR="00B04A6A" w:rsidRDefault="003871D9" w:rsidP="00CC2692">
            <w:pPr>
              <w:spacing w:line="276" w:lineRule="auto"/>
              <w:outlineLvl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7 615,00</w:t>
            </w:r>
          </w:p>
        </w:tc>
      </w:tr>
      <w:tr w:rsidR="00B04A6A" w14:paraId="7AA989FE" w14:textId="77777777" w:rsidTr="00CC269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93D0" w14:textId="77777777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Style w:val="j21"/>
                <w:rFonts w:eastAsiaTheme="majorEastAsia"/>
                <w:color w:val="000000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A5685" w14:textId="77777777" w:rsidR="00B04A6A" w:rsidRDefault="00B04A6A" w:rsidP="00CC2692">
            <w:pPr>
              <w:spacing w:line="276" w:lineRule="auto"/>
              <w:outlineLvl w:val="1"/>
              <w:rPr>
                <w:rFonts w:eastAsiaTheme="majorEastAsia"/>
              </w:rPr>
            </w:pPr>
            <w:r>
              <w:rPr>
                <w:sz w:val="22"/>
                <w:szCs w:val="22"/>
              </w:rPr>
              <w:t xml:space="preserve">Компьютер HP </w:t>
            </w:r>
            <w:proofErr w:type="spellStart"/>
            <w:r>
              <w:rPr>
                <w:sz w:val="22"/>
                <w:szCs w:val="22"/>
              </w:rPr>
              <w:t>Compag</w:t>
            </w:r>
            <w:proofErr w:type="spellEnd"/>
            <w:r>
              <w:rPr>
                <w:sz w:val="22"/>
                <w:szCs w:val="22"/>
              </w:rPr>
              <w:t xml:space="preserve"> 6300+монитор CompagLA2405x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22DA" w14:textId="77777777" w:rsidR="00B04A6A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2320" w14:textId="77777777" w:rsidR="00B04A6A" w:rsidRDefault="00B04A6A" w:rsidP="00CC2692">
            <w:pPr>
              <w:spacing w:line="276" w:lineRule="auto"/>
              <w:outlineLvl w:val="1"/>
              <w:rPr>
                <w:rFonts w:eastAsiaTheme="majorEastAsia"/>
              </w:rPr>
            </w:pPr>
            <w:r>
              <w:rPr>
                <w:sz w:val="22"/>
                <w:szCs w:val="22"/>
              </w:rPr>
              <w:t>GCB0000000000003095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3C8B" w14:textId="5BAAF8F3" w:rsidR="00B04A6A" w:rsidRDefault="003871D9" w:rsidP="00CC2692">
            <w:pPr>
              <w:spacing w:line="276" w:lineRule="auto"/>
              <w:outlineLvl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6 927,00</w:t>
            </w:r>
          </w:p>
        </w:tc>
      </w:tr>
      <w:tr w:rsidR="00B04A6A" w14:paraId="08E11B24" w14:textId="77777777" w:rsidTr="00CC269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CBE2" w14:textId="77777777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Style w:val="j21"/>
                <w:rFonts w:eastAsiaTheme="majorEastAsia"/>
                <w:color w:val="000000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8B9F" w14:textId="77777777" w:rsidR="00B04A6A" w:rsidRDefault="00B04A6A" w:rsidP="00CC2692">
            <w:pPr>
              <w:spacing w:line="276" w:lineRule="auto"/>
              <w:outlineLvl w:val="1"/>
              <w:rPr>
                <w:rFonts w:eastAsiaTheme="majorEastAsia"/>
              </w:rPr>
            </w:pPr>
            <w:r>
              <w:rPr>
                <w:sz w:val="22"/>
                <w:szCs w:val="22"/>
              </w:rPr>
              <w:t>Моноблок HP 400PO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2988" w14:textId="77777777" w:rsidR="00B04A6A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16.10.2014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06B6" w14:textId="77777777" w:rsidR="00B04A6A" w:rsidRDefault="00B04A6A" w:rsidP="00CC2692">
            <w:pPr>
              <w:spacing w:line="276" w:lineRule="auto"/>
              <w:outlineLvl w:val="1"/>
              <w:rPr>
                <w:rFonts w:eastAsiaTheme="majorEastAsia"/>
              </w:rPr>
            </w:pPr>
            <w:r>
              <w:rPr>
                <w:sz w:val="22"/>
                <w:szCs w:val="22"/>
              </w:rPr>
              <w:t xml:space="preserve">GCB0000000000005158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16449" w14:textId="07C94332" w:rsidR="00B04A6A" w:rsidRDefault="00CC2692" w:rsidP="00CC2692">
            <w:pPr>
              <w:spacing w:line="276" w:lineRule="auto"/>
              <w:outlineLvl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9 648,00</w:t>
            </w:r>
          </w:p>
        </w:tc>
      </w:tr>
      <w:tr w:rsidR="00B04A6A" w14:paraId="612F8F00" w14:textId="77777777" w:rsidTr="00CC269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E6A8" w14:textId="77777777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Style w:val="j21"/>
                <w:rFonts w:eastAsiaTheme="majorEastAsia"/>
                <w:color w:val="000000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85CF" w14:textId="2C69C7C9" w:rsidR="00B04A6A" w:rsidRDefault="00B04A6A" w:rsidP="00CC2692">
            <w:pPr>
              <w:spacing w:line="276" w:lineRule="auto"/>
              <w:outlineLvl w:val="1"/>
              <w:rPr>
                <w:rFonts w:eastAsiaTheme="majorEastAsia"/>
              </w:rPr>
            </w:pPr>
            <w:r>
              <w:rPr>
                <w:sz w:val="22"/>
                <w:szCs w:val="22"/>
              </w:rPr>
              <w:t>Проектор Ерson-1715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3AAE" w14:textId="77777777" w:rsidR="00B04A6A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28.03.2008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B20F" w14:textId="77777777" w:rsidR="00B04A6A" w:rsidRDefault="00B04A6A" w:rsidP="00CC2692">
            <w:pPr>
              <w:spacing w:line="276" w:lineRule="auto"/>
              <w:outlineLvl w:val="1"/>
              <w:rPr>
                <w:rFonts w:eastAsiaTheme="majorEastAsia"/>
              </w:rPr>
            </w:pPr>
            <w:r>
              <w:rPr>
                <w:sz w:val="22"/>
                <w:szCs w:val="22"/>
              </w:rPr>
              <w:t>125984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EDF76" w14:textId="18AB3CEF" w:rsidR="00B04A6A" w:rsidRDefault="00CC2692" w:rsidP="00CC2692">
            <w:pPr>
              <w:spacing w:line="276" w:lineRule="auto"/>
              <w:outlineLvl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4 560,00</w:t>
            </w:r>
          </w:p>
        </w:tc>
      </w:tr>
      <w:tr w:rsidR="00B04A6A" w14:paraId="3558B031" w14:textId="77777777" w:rsidTr="00CC269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EABB" w14:textId="77777777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Style w:val="j21"/>
                <w:rFonts w:eastAsiaTheme="majorEastAsia"/>
                <w:color w:val="000000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122C" w14:textId="77777777" w:rsidR="00B04A6A" w:rsidRDefault="00B04A6A" w:rsidP="00CC2692">
            <w:pPr>
              <w:spacing w:line="276" w:lineRule="auto"/>
              <w:outlineLvl w:val="1"/>
              <w:rPr>
                <w:rFonts w:eastAsiaTheme="majorEastAsia"/>
              </w:rPr>
            </w:pPr>
            <w:r>
              <w:rPr>
                <w:sz w:val="22"/>
                <w:szCs w:val="22"/>
              </w:rPr>
              <w:t>Терминал учета рабочего времени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2723" w14:textId="77777777" w:rsidR="00B04A6A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2C08" w14:textId="77777777" w:rsidR="00B04A6A" w:rsidRDefault="00B04A6A" w:rsidP="00CC2692">
            <w:pPr>
              <w:spacing w:line="276" w:lineRule="auto"/>
              <w:outlineLvl w:val="1"/>
              <w:rPr>
                <w:rFonts w:eastAsiaTheme="majorEastAsia"/>
              </w:rPr>
            </w:pPr>
            <w:r>
              <w:rPr>
                <w:sz w:val="22"/>
                <w:szCs w:val="22"/>
              </w:rPr>
              <w:t xml:space="preserve">GCB0000000000006923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206C" w14:textId="324DE097" w:rsidR="00B04A6A" w:rsidRPr="00C33D07" w:rsidRDefault="00CC2692" w:rsidP="00CC2692">
            <w:pPr>
              <w:spacing w:line="276" w:lineRule="auto"/>
              <w:outlineLvl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7 584,00</w:t>
            </w:r>
          </w:p>
        </w:tc>
      </w:tr>
      <w:tr w:rsidR="00B04A6A" w14:paraId="3F074BCB" w14:textId="77777777" w:rsidTr="00CC269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EAB7" w14:textId="15F375D4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Style w:val="j21"/>
                <w:rFonts w:eastAsiaTheme="majorEastAsia"/>
                <w:color w:val="000000"/>
                <w:sz w:val="22"/>
                <w:szCs w:val="22"/>
                <w:lang w:val="kk-KZ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3729" w14:textId="70FF408E" w:rsidR="00B04A6A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proofErr w:type="spellStart"/>
            <w:r w:rsidRPr="006F1FAF">
              <w:rPr>
                <w:sz w:val="22"/>
                <w:szCs w:val="22"/>
              </w:rPr>
              <w:t>Беспрводная</w:t>
            </w:r>
            <w:proofErr w:type="spellEnd"/>
            <w:r w:rsidRPr="006F1FAF">
              <w:rPr>
                <w:sz w:val="22"/>
                <w:szCs w:val="22"/>
              </w:rPr>
              <w:t xml:space="preserve"> точка доступа AIR-AP1121G-E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0113" w14:textId="4AB6E0AA" w:rsidR="00B04A6A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 w:rsidRPr="006F1FAF">
              <w:rPr>
                <w:sz w:val="22"/>
                <w:szCs w:val="22"/>
              </w:rPr>
              <w:t>31.07.2008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BABD" w14:textId="77E8114C" w:rsidR="00B04A6A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 w:rsidRPr="000B4899">
              <w:rPr>
                <w:sz w:val="22"/>
                <w:szCs w:val="22"/>
              </w:rPr>
              <w:t>АТА-10:100:3:284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7E05E" w14:textId="32845CD3" w:rsidR="00B04A6A" w:rsidRDefault="003871D9" w:rsidP="00CC2692">
            <w:pPr>
              <w:spacing w:line="276" w:lineRule="auto"/>
              <w:outlineLvl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3 156,00</w:t>
            </w:r>
          </w:p>
        </w:tc>
      </w:tr>
      <w:tr w:rsidR="00B04A6A" w14:paraId="328F76F3" w14:textId="77777777" w:rsidTr="00CC269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A60D" w14:textId="4F8BAA1B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Style w:val="j21"/>
                <w:rFonts w:eastAsiaTheme="majorEastAsia"/>
                <w:color w:val="000000"/>
                <w:sz w:val="22"/>
                <w:szCs w:val="22"/>
                <w:lang w:val="kk-KZ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3BE8" w14:textId="7EC0D8D6" w:rsidR="00B04A6A" w:rsidRPr="006F1FAF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 w:rsidRPr="006F1FAF">
              <w:rPr>
                <w:sz w:val="22"/>
                <w:szCs w:val="22"/>
              </w:rPr>
              <w:t>Беспроводная точка доступа AIR-AP1121G-E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FE6E" w14:textId="36A8A14D" w:rsidR="00B04A6A" w:rsidRPr="006F1FAF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 w:rsidRPr="006F1FAF">
              <w:rPr>
                <w:sz w:val="22"/>
                <w:szCs w:val="22"/>
              </w:rPr>
              <w:t>20.10.2008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F0AE" w14:textId="277A9EB8" w:rsidR="00B04A6A" w:rsidRPr="000B4899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 w:rsidRPr="000B4899">
              <w:rPr>
                <w:sz w:val="22"/>
                <w:szCs w:val="22"/>
              </w:rPr>
              <w:t>123561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63C98" w14:textId="1AE9D5E2" w:rsidR="00B04A6A" w:rsidRDefault="003871D9" w:rsidP="00CC2692">
            <w:pPr>
              <w:spacing w:line="276" w:lineRule="auto"/>
              <w:outlineLvl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3 156,00</w:t>
            </w:r>
          </w:p>
        </w:tc>
      </w:tr>
      <w:tr w:rsidR="00B04A6A" w14:paraId="3B2558D4" w14:textId="77777777" w:rsidTr="00CC269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B166" w14:textId="3C09BAC1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Style w:val="j21"/>
                <w:rFonts w:eastAsiaTheme="majorEastAsia"/>
                <w:color w:val="000000"/>
                <w:sz w:val="22"/>
                <w:szCs w:val="22"/>
                <w:lang w:val="kk-KZ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6C4C" w14:textId="4D928299" w:rsidR="00B04A6A" w:rsidRPr="006F1FAF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 w:rsidRPr="006F1FAF">
              <w:rPr>
                <w:sz w:val="22"/>
                <w:szCs w:val="22"/>
              </w:rPr>
              <w:t xml:space="preserve">Межсетевой экран </w:t>
            </w:r>
            <w:proofErr w:type="spellStart"/>
            <w:r w:rsidRPr="006F1FAF">
              <w:rPr>
                <w:sz w:val="22"/>
                <w:szCs w:val="22"/>
              </w:rPr>
              <w:t>Ciso</w:t>
            </w:r>
            <w:proofErr w:type="spellEnd"/>
            <w:r w:rsidRPr="006F1FAF">
              <w:rPr>
                <w:sz w:val="22"/>
                <w:szCs w:val="22"/>
              </w:rPr>
              <w:t xml:space="preserve"> ASA 5505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7C12" w14:textId="44E4DEEA" w:rsidR="00B04A6A" w:rsidRPr="00AC37D0" w:rsidRDefault="009D20F2" w:rsidP="00CC2692">
            <w:pPr>
              <w:spacing w:line="276" w:lineRule="auto"/>
              <w:outlineLvl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  <w:r>
              <w:rPr>
                <w:sz w:val="22"/>
                <w:szCs w:val="22"/>
              </w:rPr>
              <w:t>.12.2013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7140" w14:textId="787F1528" w:rsidR="00B04A6A" w:rsidRPr="000B4899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 w:rsidRPr="000B4899">
              <w:rPr>
                <w:sz w:val="22"/>
                <w:szCs w:val="22"/>
              </w:rPr>
              <w:t>GCB0000000000003540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9880D" w14:textId="4B28D051" w:rsidR="00B04A6A" w:rsidRDefault="003871D9" w:rsidP="00CC2692">
            <w:pPr>
              <w:spacing w:line="276" w:lineRule="auto"/>
              <w:outlineLvl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9 019,00</w:t>
            </w:r>
          </w:p>
        </w:tc>
      </w:tr>
      <w:tr w:rsidR="00B04A6A" w14:paraId="4E8E98E0" w14:textId="77777777" w:rsidTr="00CC269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AB7B" w14:textId="5C4E5BFF" w:rsidR="00B04A6A" w:rsidRDefault="00B04A6A" w:rsidP="00CC2692">
            <w:pPr>
              <w:pStyle w:val="j112"/>
              <w:spacing w:line="276" w:lineRule="auto"/>
              <w:jc w:val="center"/>
              <w:textAlignment w:val="baseline"/>
              <w:rPr>
                <w:rStyle w:val="j21"/>
                <w:rFonts w:eastAsiaTheme="majorEastAsia"/>
                <w:color w:val="000000"/>
                <w:sz w:val="22"/>
                <w:szCs w:val="22"/>
                <w:lang w:val="kk-KZ"/>
              </w:rPr>
            </w:pPr>
            <w:r>
              <w:rPr>
                <w:rStyle w:val="j21"/>
                <w:rFonts w:eastAsiaTheme="majorEastAsia"/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46B4" w14:textId="3A319A80" w:rsidR="00B04A6A" w:rsidRPr="006F1FAF" w:rsidRDefault="00B04A6A" w:rsidP="00CC2692">
            <w:pPr>
              <w:spacing w:line="276" w:lineRule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М/конструкция навеса 10</w:t>
            </w:r>
            <w:r w:rsidRPr="00F152D6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18 м с подиумом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49FF" w14:textId="43E50574" w:rsidR="00B04A6A" w:rsidRPr="00F152D6" w:rsidRDefault="00B04A6A" w:rsidP="00CC2692">
            <w:pPr>
              <w:spacing w:line="276" w:lineRule="auto"/>
              <w:outlineLvl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kk-KZ"/>
              </w:rPr>
              <w:t>7</w:t>
            </w:r>
            <w:r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2914" w14:textId="2AAC763C" w:rsidR="00B04A6A" w:rsidRPr="00F152D6" w:rsidRDefault="00B04A6A" w:rsidP="00CC2692">
            <w:pPr>
              <w:spacing w:line="276" w:lineRule="auto"/>
              <w:outlineLvl w:val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SKO00000000000000353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C440" w14:textId="06550F84" w:rsidR="00B04A6A" w:rsidRDefault="003871D9" w:rsidP="00CC2692">
            <w:pPr>
              <w:spacing w:line="276" w:lineRule="auto"/>
              <w:outlineLvl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110 173,00</w:t>
            </w:r>
          </w:p>
        </w:tc>
      </w:tr>
    </w:tbl>
    <w:p w14:paraId="6EA6602A" w14:textId="508CDC5B" w:rsidR="003E79C9" w:rsidRPr="003871D9" w:rsidRDefault="000B4899">
      <w:pPr>
        <w:rPr>
          <w:lang w:val="kk-KZ"/>
        </w:rPr>
      </w:pPr>
      <w:r>
        <w:t xml:space="preserve"> </w:t>
      </w:r>
    </w:p>
    <w:sectPr w:rsidR="003E79C9" w:rsidRPr="003871D9" w:rsidSect="0033308A">
      <w:pgSz w:w="11906" w:h="16838"/>
      <w:pgMar w:top="141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C9"/>
    <w:rsid w:val="000567F6"/>
    <w:rsid w:val="000B4899"/>
    <w:rsid w:val="0033308A"/>
    <w:rsid w:val="003871D9"/>
    <w:rsid w:val="003E79C9"/>
    <w:rsid w:val="004C62C6"/>
    <w:rsid w:val="007E7D26"/>
    <w:rsid w:val="008042AD"/>
    <w:rsid w:val="00976497"/>
    <w:rsid w:val="009D20F2"/>
    <w:rsid w:val="00AA5015"/>
    <w:rsid w:val="00AC37D0"/>
    <w:rsid w:val="00B04A6A"/>
    <w:rsid w:val="00BA60B6"/>
    <w:rsid w:val="00BC7CD8"/>
    <w:rsid w:val="00C1488F"/>
    <w:rsid w:val="00C32395"/>
    <w:rsid w:val="00C33D07"/>
    <w:rsid w:val="00C70371"/>
    <w:rsid w:val="00CC2692"/>
    <w:rsid w:val="00F152D6"/>
    <w:rsid w:val="00FB15F2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56FB"/>
  <w15:chartTrackingRefBased/>
  <w15:docId w15:val="{6F0EDA4E-666C-4A18-8F49-64C13F76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3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79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9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9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9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9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9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9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9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7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7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79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79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79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79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79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79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79C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9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7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79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79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79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E79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7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79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79C9"/>
    <w:rPr>
      <w:b/>
      <w:bCs/>
      <w:smallCaps/>
      <w:color w:val="0F4761" w:themeColor="accent1" w:themeShade="BF"/>
      <w:spacing w:val="5"/>
    </w:rPr>
  </w:style>
  <w:style w:type="paragraph" w:customStyle="1" w:styleId="j112">
    <w:name w:val="j112"/>
    <w:basedOn w:val="a"/>
    <w:rsid w:val="00C32395"/>
    <w:rPr>
      <w:color w:val="auto"/>
    </w:rPr>
  </w:style>
  <w:style w:type="character" w:customStyle="1" w:styleId="j21">
    <w:name w:val="j21"/>
    <w:basedOn w:val="a0"/>
    <w:rsid w:val="00C3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0B49-3455-4B12-9165-7AE32969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Ромазанова</dc:creator>
  <cp:keywords/>
  <dc:description/>
  <cp:lastModifiedBy>Айнур Ромазанова</cp:lastModifiedBy>
  <cp:revision>10</cp:revision>
  <dcterms:created xsi:type="dcterms:W3CDTF">2024-05-24T06:26:00Z</dcterms:created>
  <dcterms:modified xsi:type="dcterms:W3CDTF">2024-09-11T11:46:00Z</dcterms:modified>
</cp:coreProperties>
</file>